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906"/>
      </w:tblGrid>
      <w:tr w:rsidR="00D54B16" w:rsidRPr="005C2055" w:rsidTr="004B4999">
        <w:tc>
          <w:tcPr>
            <w:tcW w:w="4116" w:type="dxa"/>
          </w:tcPr>
          <w:p w:rsidR="00D54B16" w:rsidRDefault="00D54B16" w:rsidP="00D54B16">
            <w:pPr>
              <w:spacing w:beforeAutospacing="0" w:afterAutospacing="0"/>
              <w:rPr>
                <w:rFonts w:ascii="Tahoma" w:eastAsia="Times New Roman" w:hAnsi="Tahoma" w:cs="Tahoma"/>
                <w:color w:val="2C2D2E"/>
                <w:sz w:val="18"/>
                <w:szCs w:val="18"/>
                <w:lang w:val="ru-RU" w:eastAsia="ru-RU"/>
              </w:rPr>
            </w:pPr>
            <w:r w:rsidRPr="00745A64">
              <w:rPr>
                <w:rFonts w:ascii="Tahoma" w:eastAsia="MS Mincho" w:hAnsi="Tahoma" w:cs="Tahoma"/>
                <w:i/>
                <w:noProof/>
                <w:sz w:val="18"/>
                <w:szCs w:val="20"/>
                <w:lang w:val="ru-RU" w:eastAsia="ru-RU"/>
              </w:rPr>
              <w:drawing>
                <wp:inline distT="0" distB="0" distL="0" distR="0" wp14:anchorId="55AABEEC" wp14:editId="126B3DBA">
                  <wp:extent cx="2473449" cy="638175"/>
                  <wp:effectExtent l="0" t="0" r="3175" b="0"/>
                  <wp:docPr id="1" name="Рисунок 1" descr="C:\Users\senkina.ys\AppData\Local\Microsoft\Windows\INetCache\Content.Outlook\XG08OUAD\original-56DFD9C9-6802-4412-9DFB-92BE6D05ACD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nkina.ys\AppData\Local\Microsoft\Windows\INetCache\Content.Outlook\XG08OUAD\original-56DFD9C9-6802-4412-9DFB-92BE6D05ACD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767" cy="643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6" w:type="dxa"/>
          </w:tcPr>
          <w:p w:rsidR="00D54B16" w:rsidRDefault="00D54B16" w:rsidP="00D54B16">
            <w:pPr>
              <w:spacing w:beforeAutospacing="0" w:afterAutospacing="0"/>
              <w:jc w:val="center"/>
              <w:rPr>
                <w:rFonts w:ascii="Tahoma" w:eastAsia="Times New Roman" w:hAnsi="Tahoma" w:cs="Tahoma"/>
                <w:b/>
                <w:color w:val="2C2D2E"/>
                <w:sz w:val="20"/>
                <w:szCs w:val="18"/>
                <w:lang w:val="ru-RU" w:eastAsia="ru-RU"/>
              </w:rPr>
            </w:pPr>
          </w:p>
          <w:p w:rsidR="00D54B16" w:rsidRPr="00D54B16" w:rsidRDefault="00D54B16" w:rsidP="00D54B16">
            <w:pPr>
              <w:spacing w:beforeAutospacing="0" w:afterAutospacing="0"/>
              <w:jc w:val="center"/>
              <w:rPr>
                <w:rFonts w:ascii="Tahoma" w:eastAsia="Times New Roman" w:hAnsi="Tahoma" w:cs="Tahoma"/>
                <w:b/>
                <w:color w:val="2C2D2E"/>
                <w:sz w:val="18"/>
                <w:szCs w:val="18"/>
                <w:lang w:val="ru-RU" w:eastAsia="ru-RU"/>
              </w:rPr>
            </w:pPr>
            <w:r w:rsidRPr="00D54B16">
              <w:rPr>
                <w:rFonts w:ascii="Tahoma" w:eastAsia="Times New Roman" w:hAnsi="Tahoma" w:cs="Tahoma"/>
                <w:b/>
                <w:color w:val="2C2D2E"/>
                <w:szCs w:val="18"/>
                <w:lang w:val="ru-RU" w:eastAsia="ru-RU"/>
              </w:rPr>
              <w:t>Согласие на обработку персональных данных</w:t>
            </w:r>
            <w:r w:rsidRPr="00515D98">
              <w:rPr>
                <w:rFonts w:ascii="Tahoma" w:eastAsia="Times New Roman" w:hAnsi="Tahoma" w:cs="Tahoma"/>
                <w:b/>
                <w:color w:val="2C2D2E"/>
                <w:szCs w:val="18"/>
                <w:lang w:val="ru-RU" w:eastAsia="ru-RU"/>
              </w:rPr>
              <w:t xml:space="preserve"> </w:t>
            </w:r>
            <w:r w:rsidRPr="00D54B16">
              <w:rPr>
                <w:rFonts w:ascii="Tahoma" w:eastAsia="Times New Roman" w:hAnsi="Tahoma" w:cs="Tahoma"/>
                <w:b/>
                <w:color w:val="2C2D2E"/>
                <w:szCs w:val="18"/>
                <w:lang w:val="ru-RU" w:eastAsia="ru-RU"/>
              </w:rPr>
              <w:t>Пользователя</w:t>
            </w:r>
          </w:p>
        </w:tc>
      </w:tr>
    </w:tbl>
    <w:p w:rsidR="005B0DB6" w:rsidRPr="00FC4990" w:rsidRDefault="00D54B16" w:rsidP="00FC4990">
      <w:pPr>
        <w:jc w:val="both"/>
        <w:rPr>
          <w:rFonts w:ascii="Tahoma" w:hAnsi="Tahoma" w:cs="Tahoma"/>
          <w:sz w:val="18"/>
          <w:szCs w:val="20"/>
          <w:lang w:val="ru-RU"/>
        </w:rPr>
      </w:pPr>
      <w:r w:rsidRPr="00D54B16">
        <w:rPr>
          <w:rFonts w:ascii="Tahoma" w:eastAsia="Times New Roman" w:hAnsi="Tahoma" w:cs="Tahoma"/>
          <w:color w:val="2C2D2E"/>
          <w:sz w:val="18"/>
          <w:szCs w:val="18"/>
          <w:lang w:val="ru-RU" w:eastAsia="ru-RU"/>
        </w:rPr>
        <w:br/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Настоящим я, Пользователь, в соответствии </w:t>
      </w:r>
      <w:r w:rsidR="00E12D17" w:rsidRPr="00D81BDE">
        <w:rPr>
          <w:rFonts w:ascii="Tahoma" w:hAnsi="Tahoma" w:cs="Tahoma"/>
          <w:sz w:val="18"/>
          <w:szCs w:val="20"/>
          <w:lang w:val="ru-RU"/>
        </w:rPr>
        <w:t xml:space="preserve">с 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Законом Республики Беларусь № 99-З «О защите персональных данных» от 7 мая 2021 г.</w:t>
      </w:r>
      <w:r w:rsidR="00E12D17" w:rsidRPr="00D81BDE">
        <w:rPr>
          <w:rFonts w:ascii="Tahoma" w:hAnsi="Tahoma" w:cs="Tahoma"/>
          <w:sz w:val="18"/>
          <w:szCs w:val="20"/>
          <w:lang w:val="ru-RU"/>
        </w:rPr>
        <w:t xml:space="preserve">, </w:t>
      </w:r>
      <w:r w:rsidRPr="00D81BDE">
        <w:rPr>
          <w:rFonts w:ascii="Tahoma" w:hAnsi="Tahoma" w:cs="Tahoma"/>
          <w:sz w:val="18"/>
          <w:szCs w:val="20"/>
          <w:lang w:val="ru-RU"/>
        </w:rPr>
        <w:t>свободно, своей волей и в своем</w:t>
      </w:r>
      <w:r w:rsidR="005B0DB6" w:rsidRPr="00D81BDE">
        <w:rPr>
          <w:rFonts w:ascii="Tahoma" w:hAnsi="Tahoma" w:cs="Tahoma"/>
          <w:sz w:val="18"/>
          <w:szCs w:val="20"/>
          <w:lang w:val="ru-RU"/>
        </w:rPr>
        <w:t xml:space="preserve"> </w:t>
      </w:r>
      <w:r w:rsidRPr="00D81BDE">
        <w:rPr>
          <w:rFonts w:ascii="Tahoma" w:hAnsi="Tahoma" w:cs="Tahoma"/>
          <w:sz w:val="18"/>
          <w:szCs w:val="20"/>
          <w:lang w:val="ru-RU"/>
        </w:rPr>
        <w:t>интересе выражаю свое согласие</w:t>
      </w:r>
      <w:r w:rsidR="005B0DB6" w:rsidRPr="00D81BDE">
        <w:rPr>
          <w:rFonts w:ascii="Tahoma" w:hAnsi="Tahoma" w:cs="Tahoma"/>
          <w:sz w:val="18"/>
          <w:szCs w:val="20"/>
          <w:lang w:val="ru-RU"/>
        </w:rPr>
        <w:t xml:space="preserve"> 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ООО «ПЭК Бел», УНП: 193484328, ОКПО 504549605000;</w:t>
      </w:r>
      <w:r w:rsidR="00FC4990">
        <w:rPr>
          <w:rFonts w:ascii="Tahoma" w:hAnsi="Tahoma" w:cs="Tahoma"/>
          <w:sz w:val="18"/>
          <w:szCs w:val="20"/>
          <w:lang w:val="ru-RU"/>
        </w:rPr>
        <w:t xml:space="preserve"> юридический адрес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:</w:t>
      </w:r>
      <w:r w:rsidR="00FC4990">
        <w:rPr>
          <w:rFonts w:ascii="Tahoma" w:hAnsi="Tahoma" w:cs="Tahoma"/>
          <w:sz w:val="18"/>
          <w:szCs w:val="20"/>
          <w:lang w:val="ru-RU"/>
        </w:rPr>
        <w:t xml:space="preserve"> 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220037, Республика Беларусь, г. Минск, пер. 1-й Твердый, 11</w:t>
      </w:r>
      <w:r w:rsidR="005B0DB6" w:rsidRPr="00D81BDE">
        <w:rPr>
          <w:rFonts w:ascii="Tahoma" w:hAnsi="Tahoma" w:cs="Tahoma"/>
          <w:sz w:val="18"/>
          <w:szCs w:val="20"/>
          <w:lang w:val="ru-RU"/>
        </w:rPr>
        <w:t xml:space="preserve"> </w:t>
      </w:r>
      <w:r w:rsidRPr="00D81BDE">
        <w:rPr>
          <w:rFonts w:ascii="Tahoma" w:hAnsi="Tahoma" w:cs="Tahoma"/>
          <w:sz w:val="18"/>
          <w:szCs w:val="20"/>
          <w:lang w:val="ru-RU"/>
        </w:rPr>
        <w:t>(далее «Оператор»),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на обработку, </w:t>
      </w:r>
      <w:r w:rsidR="00113471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при использовании мной</w:t>
      </w:r>
      <w:r w:rsidR="005B0DB6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</w:t>
      </w:r>
      <w:r w:rsidR="005B0DB6" w:rsidRPr="00D81BDE">
        <w:rPr>
          <w:rFonts w:ascii="Tahoma" w:hAnsi="Tahoma" w:cs="Tahoma"/>
          <w:sz w:val="18"/>
          <w:szCs w:val="20"/>
          <w:lang w:val="ru-RU"/>
        </w:rPr>
        <w:t>интернет-сайт</w:t>
      </w:r>
      <w:r w:rsidR="00113471" w:rsidRPr="00D81BDE">
        <w:rPr>
          <w:rFonts w:ascii="Tahoma" w:hAnsi="Tahoma" w:cs="Tahoma"/>
          <w:sz w:val="18"/>
          <w:szCs w:val="20"/>
          <w:lang w:val="ru-RU"/>
        </w:rPr>
        <w:t>а, расположенного</w:t>
      </w:r>
      <w:r w:rsidR="005B0DB6" w:rsidRPr="00D81BDE">
        <w:rPr>
          <w:rFonts w:ascii="Tahoma" w:hAnsi="Tahoma" w:cs="Tahoma"/>
          <w:sz w:val="18"/>
          <w:szCs w:val="20"/>
          <w:lang w:val="ru-RU"/>
        </w:rPr>
        <w:t xml:space="preserve"> по адресу </w:t>
      </w:r>
      <w:r w:rsidR="00FC4990" w:rsidRPr="00FC4990">
        <w:rPr>
          <w:rFonts w:ascii="Tahoma" w:hAnsi="Tahoma" w:cs="Tahoma"/>
          <w:sz w:val="18"/>
          <w:szCs w:val="20"/>
        </w:rPr>
        <w:t>https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://</w:t>
      </w:r>
      <w:r w:rsidR="00FC4990" w:rsidRPr="00FC4990">
        <w:rPr>
          <w:rFonts w:ascii="Tahoma" w:hAnsi="Tahoma" w:cs="Tahoma"/>
          <w:sz w:val="18"/>
          <w:szCs w:val="20"/>
        </w:rPr>
        <w:t>pecom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.</w:t>
      </w:r>
      <w:r w:rsidR="00FC4990" w:rsidRPr="00FC4990">
        <w:rPr>
          <w:rFonts w:ascii="Tahoma" w:hAnsi="Tahoma" w:cs="Tahoma"/>
          <w:sz w:val="18"/>
          <w:szCs w:val="20"/>
        </w:rPr>
        <w:t>by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/</w:t>
      </w:r>
      <w:r w:rsidR="00113471" w:rsidRPr="00D81BDE">
        <w:rPr>
          <w:rFonts w:ascii="Tahoma" w:hAnsi="Tahoma" w:cs="Tahoma"/>
          <w:sz w:val="18"/>
          <w:szCs w:val="20"/>
          <w:lang w:val="ru-RU"/>
        </w:rPr>
        <w:t xml:space="preserve"> 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(далее - «</w:t>
      </w:r>
      <w:r w:rsidR="00E12D17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Сайт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»),</w:t>
      </w:r>
      <w:r w:rsidR="005B0DB6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следующих моих персональных данных:</w:t>
      </w:r>
    </w:p>
    <w:p w:rsidR="00515D98" w:rsidRPr="00F445B1" w:rsidRDefault="00113471" w:rsidP="004B4999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>фамилия, имя, отчество;</w:t>
      </w:r>
    </w:p>
    <w:p w:rsidR="00515D98" w:rsidRPr="00F445B1" w:rsidRDefault="00113471" w:rsidP="004B4999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>номер контактного телефона, адрес электронной почты или св</w:t>
      </w:r>
      <w:r w:rsidR="00515D98" w:rsidRPr="00F445B1">
        <w:rPr>
          <w:rFonts w:ascii="Tahoma" w:hAnsi="Tahoma" w:cs="Tahoma"/>
          <w:sz w:val="18"/>
          <w:szCs w:val="20"/>
          <w:lang w:val="ru-RU"/>
        </w:rPr>
        <w:t>едения о других способах связи;</w:t>
      </w:r>
    </w:p>
    <w:p w:rsidR="00515D98" w:rsidRPr="00F445B1" w:rsidRDefault="00515D98" w:rsidP="004B4999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 xml:space="preserve">файлы </w:t>
      </w:r>
      <w:r w:rsidRPr="00F445B1">
        <w:rPr>
          <w:rFonts w:ascii="Tahoma" w:hAnsi="Tahoma" w:cs="Tahoma"/>
          <w:sz w:val="18"/>
          <w:szCs w:val="20"/>
        </w:rPr>
        <w:t>Cookie</w:t>
      </w:r>
      <w:r w:rsidRPr="00F445B1">
        <w:rPr>
          <w:rFonts w:ascii="Tahoma" w:hAnsi="Tahoma" w:cs="Tahoma"/>
          <w:sz w:val="18"/>
          <w:szCs w:val="20"/>
          <w:lang w:val="ru-RU"/>
        </w:rPr>
        <w:t xml:space="preserve"> (</w:t>
      </w:r>
      <w:r w:rsidR="00D54B16" w:rsidRPr="00F445B1">
        <w:rPr>
          <w:rFonts w:ascii="Tahoma" w:hAnsi="Tahoma" w:cs="Tahoma"/>
          <w:sz w:val="18"/>
          <w:szCs w:val="20"/>
          <w:lang w:val="ru-RU"/>
        </w:rPr>
        <w:t>информ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ация о действиях, совершаемых в </w:t>
      </w:r>
      <w:r w:rsidRPr="00F445B1">
        <w:rPr>
          <w:rFonts w:ascii="Tahoma" w:hAnsi="Tahoma" w:cs="Tahoma"/>
          <w:sz w:val="18"/>
          <w:szCs w:val="20"/>
          <w:lang w:val="ru-RU"/>
        </w:rPr>
        <w:t>«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>Веб-сервисах</w:t>
      </w:r>
      <w:r w:rsidRPr="00F445B1">
        <w:rPr>
          <w:rFonts w:ascii="Tahoma" w:hAnsi="Tahoma" w:cs="Tahoma"/>
          <w:sz w:val="18"/>
          <w:szCs w:val="20"/>
          <w:lang w:val="ru-RU"/>
        </w:rPr>
        <w:t>»</w:t>
      </w:r>
      <w:r w:rsidR="00D54B16" w:rsidRPr="00F445B1">
        <w:rPr>
          <w:rFonts w:ascii="Tahoma" w:hAnsi="Tahoma" w:cs="Tahoma"/>
          <w:sz w:val="18"/>
          <w:szCs w:val="20"/>
          <w:lang w:val="ru-RU"/>
        </w:rPr>
        <w:t xml:space="preserve">, </w:t>
      </w:r>
      <w:r w:rsidRPr="00F445B1">
        <w:rPr>
          <w:rFonts w:ascii="Tahoma" w:hAnsi="Tahoma" w:cs="Tahoma"/>
          <w:sz w:val="18"/>
          <w:szCs w:val="20"/>
          <w:lang w:val="ru-RU"/>
        </w:rPr>
        <w:t xml:space="preserve">включая, но не ограничиваясь: данные о используемых устройствах, об 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>источник</w:t>
      </w:r>
      <w:r w:rsidRPr="00F445B1">
        <w:rPr>
          <w:rFonts w:ascii="Tahoma" w:hAnsi="Tahoma" w:cs="Tahoma"/>
          <w:sz w:val="18"/>
          <w:szCs w:val="20"/>
          <w:lang w:val="ru-RU"/>
        </w:rPr>
        <w:t>е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 захода в </w:t>
      </w:r>
      <w:r w:rsidRPr="00F445B1">
        <w:rPr>
          <w:rFonts w:ascii="Tahoma" w:hAnsi="Tahoma" w:cs="Tahoma"/>
          <w:sz w:val="18"/>
          <w:szCs w:val="20"/>
          <w:lang w:val="ru-RU"/>
        </w:rPr>
        <w:t>«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>Веб-сервисы</w:t>
      </w:r>
      <w:r w:rsidRPr="00F445B1">
        <w:rPr>
          <w:rFonts w:ascii="Tahoma" w:hAnsi="Tahoma" w:cs="Tahoma"/>
          <w:sz w:val="18"/>
          <w:szCs w:val="20"/>
          <w:lang w:val="ru-RU"/>
        </w:rPr>
        <w:t>»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, поискового запроса, </w:t>
      </w:r>
      <w:r w:rsidRPr="00F445B1">
        <w:rPr>
          <w:rFonts w:ascii="Tahoma" w:hAnsi="Tahoma" w:cs="Tahoma"/>
          <w:sz w:val="18"/>
          <w:szCs w:val="20"/>
          <w:lang w:val="ru-RU"/>
        </w:rPr>
        <w:t>п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>ользовательски</w:t>
      </w:r>
      <w:r w:rsidRPr="00F445B1">
        <w:rPr>
          <w:rFonts w:ascii="Tahoma" w:hAnsi="Tahoma" w:cs="Tahoma"/>
          <w:sz w:val="18"/>
          <w:szCs w:val="20"/>
          <w:lang w:val="ru-RU"/>
        </w:rPr>
        <w:t>х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 </w:t>
      </w:r>
      <w:r w:rsidRPr="00F445B1">
        <w:rPr>
          <w:rFonts w:ascii="Tahoma" w:hAnsi="Tahoma" w:cs="Tahoma"/>
          <w:sz w:val="18"/>
          <w:szCs w:val="20"/>
          <w:lang w:val="ru-RU"/>
        </w:rPr>
        <w:t>кликов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, </w:t>
      </w:r>
      <w:r w:rsidRPr="00F445B1">
        <w:rPr>
          <w:rFonts w:ascii="Tahoma" w:hAnsi="Tahoma" w:cs="Tahoma"/>
          <w:sz w:val="18"/>
          <w:szCs w:val="20"/>
          <w:lang w:val="ru-RU"/>
        </w:rPr>
        <w:t>просмотров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 страниц</w:t>
      </w:r>
      <w:r w:rsidRPr="00F445B1">
        <w:rPr>
          <w:rFonts w:ascii="Tahoma" w:hAnsi="Tahoma" w:cs="Tahoma"/>
          <w:sz w:val="18"/>
          <w:szCs w:val="20"/>
          <w:lang w:val="ru-RU"/>
        </w:rPr>
        <w:t xml:space="preserve"> «Веб-сервисы»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 xml:space="preserve">, заполнения </w:t>
      </w:r>
      <w:r w:rsidRPr="00F445B1">
        <w:rPr>
          <w:rFonts w:ascii="Tahoma" w:hAnsi="Tahoma" w:cs="Tahoma"/>
          <w:sz w:val="18"/>
          <w:szCs w:val="20"/>
          <w:lang w:val="ru-RU"/>
        </w:rPr>
        <w:t>окон</w:t>
      </w:r>
      <w:r w:rsidR="00113471" w:rsidRPr="00F445B1">
        <w:rPr>
          <w:rFonts w:ascii="Tahoma" w:hAnsi="Tahoma" w:cs="Tahoma"/>
          <w:sz w:val="18"/>
          <w:szCs w:val="20"/>
          <w:lang w:val="ru-RU"/>
        </w:rPr>
        <w:t>, просмотры баннеров и видео</w:t>
      </w:r>
      <w:r w:rsidRPr="00F445B1">
        <w:rPr>
          <w:rFonts w:ascii="Tahoma" w:hAnsi="Tahoma" w:cs="Tahoma"/>
          <w:sz w:val="18"/>
          <w:szCs w:val="20"/>
          <w:lang w:val="ru-RU"/>
        </w:rPr>
        <w:t>, параметры сессии, данные о времени посещения, данные о местоположении и т.д.)</w:t>
      </w:r>
    </w:p>
    <w:p w:rsidR="00F617D2" w:rsidRPr="00F445B1" w:rsidRDefault="00F617D2" w:rsidP="00F617D2">
      <w:pPr>
        <w:spacing w:after="180"/>
        <w:jc w:val="both"/>
        <w:textAlignment w:val="baseline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>Обработка вышеуказанных персональных данных может осуществляться неавтоматизированным, автоматизированным, а также смешанным способом посредством их сбора, записи, систематизации, накопления, хранения, уточнения (обновления, изменения), извлечения, использования, передачи третьим лицам, обезличивания, блокирования, удаления, уничтожения</w:t>
      </w:r>
      <w:r w:rsidRPr="00F445B1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</w:t>
      </w:r>
      <w:r w:rsidRPr="00F445B1">
        <w:rPr>
          <w:rFonts w:ascii="Tahoma" w:hAnsi="Tahoma" w:cs="Tahoma"/>
          <w:sz w:val="18"/>
          <w:szCs w:val="20"/>
          <w:lang w:val="ru-RU"/>
        </w:rPr>
        <w:t>в следующих целях:</w:t>
      </w:r>
    </w:p>
    <w:p w:rsidR="00C6089C" w:rsidRPr="00F445B1" w:rsidRDefault="00D86B31" w:rsidP="00C6089C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>И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 xml:space="preserve">спользования Пользователем </w:t>
      </w:r>
      <w:r w:rsidR="00E12D17" w:rsidRPr="00F445B1">
        <w:rPr>
          <w:rFonts w:ascii="Tahoma" w:hAnsi="Tahoma" w:cs="Tahoma"/>
          <w:sz w:val="18"/>
          <w:szCs w:val="20"/>
          <w:lang w:val="ru-RU"/>
        </w:rPr>
        <w:t>Сайта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 xml:space="preserve"> для получения доступа к информации, сервисам и услугам, данные о которых размещены</w:t>
      </w:r>
      <w:r w:rsidR="00E12D17" w:rsidRPr="00F445B1">
        <w:rPr>
          <w:rFonts w:ascii="Tahoma" w:hAnsi="Tahoma" w:cs="Tahoma"/>
          <w:sz w:val="18"/>
          <w:szCs w:val="20"/>
          <w:lang w:val="ru-RU"/>
        </w:rPr>
        <w:t xml:space="preserve"> на Сайте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>;</w:t>
      </w:r>
    </w:p>
    <w:p w:rsidR="00C6089C" w:rsidRDefault="00D86B31" w:rsidP="00140A2D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 xml:space="preserve">Проведение 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>статистических, аналитических</w:t>
      </w:r>
      <w:r w:rsidR="00140A2D">
        <w:rPr>
          <w:rFonts w:ascii="Tahoma" w:hAnsi="Tahoma" w:cs="Tahoma"/>
          <w:sz w:val="18"/>
          <w:szCs w:val="20"/>
          <w:lang w:val="ru-RU"/>
        </w:rPr>
        <w:t xml:space="preserve"> 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>исследований по использованию пользователями ресурсов</w:t>
      </w:r>
      <w:r w:rsidR="00E12D17" w:rsidRPr="00F445B1">
        <w:rPr>
          <w:rFonts w:ascii="Tahoma" w:hAnsi="Tahoma" w:cs="Tahoma"/>
          <w:sz w:val="18"/>
          <w:szCs w:val="20"/>
          <w:lang w:val="ru-RU"/>
        </w:rPr>
        <w:t xml:space="preserve"> Сайта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>, в том числе, но не ограничиваясь для обеспечения бесперебойной и качественной работы</w:t>
      </w:r>
      <w:r w:rsidR="00E12D17" w:rsidRPr="00F445B1">
        <w:rPr>
          <w:rFonts w:ascii="Tahoma" w:hAnsi="Tahoma" w:cs="Tahoma"/>
          <w:sz w:val="18"/>
          <w:szCs w:val="20"/>
          <w:lang w:val="ru-RU"/>
        </w:rPr>
        <w:t xml:space="preserve"> Сайта</w:t>
      </w:r>
      <w:r w:rsidR="00C6089C" w:rsidRPr="00F445B1">
        <w:rPr>
          <w:rFonts w:ascii="Tahoma" w:hAnsi="Tahoma" w:cs="Tahoma"/>
          <w:sz w:val="18"/>
          <w:szCs w:val="20"/>
          <w:lang w:val="ru-RU"/>
        </w:rPr>
        <w:t>;</w:t>
      </w:r>
    </w:p>
    <w:p w:rsidR="00062DDA" w:rsidRPr="00140A2D" w:rsidRDefault="00062DDA" w:rsidP="00140A2D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062DDA">
        <w:rPr>
          <w:rFonts w:ascii="Tahoma" w:hAnsi="Tahoma" w:cs="Tahoma"/>
          <w:sz w:val="18"/>
          <w:szCs w:val="20"/>
          <w:lang w:val="ru-RU"/>
        </w:rPr>
        <w:t>Обработка обращений Пользователя и предоставление обратной связи;</w:t>
      </w:r>
    </w:p>
    <w:p w:rsidR="004B4999" w:rsidRPr="00140A2D" w:rsidRDefault="00D86B31" w:rsidP="00140A2D">
      <w:pPr>
        <w:pStyle w:val="a6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20"/>
          <w:lang w:val="ru-RU"/>
        </w:rPr>
      </w:pPr>
      <w:r w:rsidRPr="00F445B1">
        <w:rPr>
          <w:rFonts w:ascii="Tahoma" w:hAnsi="Tahoma" w:cs="Tahoma"/>
          <w:sz w:val="18"/>
          <w:szCs w:val="20"/>
          <w:lang w:val="ru-RU"/>
        </w:rPr>
        <w:t xml:space="preserve">Предоставления </w:t>
      </w:r>
      <w:r w:rsidR="004B4999" w:rsidRPr="00F445B1">
        <w:rPr>
          <w:rFonts w:ascii="Tahoma" w:hAnsi="Tahoma" w:cs="Tahoma"/>
          <w:sz w:val="18"/>
          <w:szCs w:val="20"/>
          <w:lang w:val="ru-RU"/>
        </w:rPr>
        <w:t xml:space="preserve">информации об услугах 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ООО «ПЭК Бел»</w:t>
      </w:r>
      <w:r w:rsidR="004B4999" w:rsidRPr="00140A2D">
        <w:rPr>
          <w:rFonts w:ascii="Tahoma" w:hAnsi="Tahoma" w:cs="Tahoma"/>
          <w:sz w:val="18"/>
          <w:szCs w:val="20"/>
          <w:lang w:val="ru-RU"/>
        </w:rPr>
        <w:t>.</w:t>
      </w:r>
    </w:p>
    <w:p w:rsidR="00040046" w:rsidRPr="00040046" w:rsidRDefault="00D81BDE" w:rsidP="00F617D2">
      <w:pPr>
        <w:jc w:val="both"/>
        <w:rPr>
          <w:rFonts w:ascii="Tahoma" w:eastAsia="Times New Roman" w:hAnsi="Tahoma" w:cs="Tahoma"/>
          <w:sz w:val="18"/>
          <w:szCs w:val="20"/>
          <w:lang w:val="ru-RU" w:eastAsia="ru-RU"/>
        </w:rPr>
      </w:pPr>
      <w:r w:rsidRPr="00F445B1">
        <w:rPr>
          <w:rFonts w:ascii="Tahoma" w:eastAsia="Times New Roman" w:hAnsi="Tahoma" w:cs="Tahoma"/>
          <w:sz w:val="18"/>
          <w:szCs w:val="20"/>
          <w:lang w:val="ru-RU" w:eastAsia="ru-RU"/>
        </w:rPr>
        <w:t>Я выражаю согласие на трансграничную передачу моих персональных данных</w:t>
      </w:r>
      <w:r w:rsidR="00040046" w:rsidRPr="00040046">
        <w:rPr>
          <w:rFonts w:ascii="Tahoma" w:eastAsia="Times New Roman" w:hAnsi="Tahoma" w:cs="Tahoma"/>
          <w:sz w:val="18"/>
          <w:szCs w:val="20"/>
          <w:lang w:val="ru-RU" w:eastAsia="ru-RU"/>
        </w:rPr>
        <w:t>:</w:t>
      </w:r>
    </w:p>
    <w:p w:rsidR="00040046" w:rsidRPr="00040046" w:rsidRDefault="00040046" w:rsidP="00040046">
      <w:pPr>
        <w:pStyle w:val="a4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18"/>
          <w:szCs w:val="15"/>
          <w:lang w:val="ru-RU"/>
        </w:rPr>
      </w:pPr>
      <w:r w:rsidRPr="00040046">
        <w:rPr>
          <w:rFonts w:ascii="Tahoma" w:hAnsi="Tahoma" w:cs="Tahoma"/>
          <w:sz w:val="18"/>
          <w:szCs w:val="15"/>
          <w:lang w:val="ru-RU"/>
        </w:rPr>
        <w:t>ООО «ПЭК», ИНН/КПП - 7721823853/772101001, зарегистрированному по адресу: 109428, Россия, г. Москва, 1-й Вязовский пр-д, д. 4 стр. 19;</w:t>
      </w:r>
    </w:p>
    <w:p w:rsidR="00040046" w:rsidRPr="00040046" w:rsidRDefault="00040046" w:rsidP="00040046">
      <w:pPr>
        <w:pStyle w:val="a4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18"/>
          <w:szCs w:val="15"/>
          <w:lang w:val="ru-RU"/>
        </w:rPr>
      </w:pPr>
      <w:r w:rsidRPr="00040046">
        <w:rPr>
          <w:rFonts w:ascii="Tahoma" w:hAnsi="Tahoma" w:cs="Tahoma"/>
          <w:sz w:val="18"/>
          <w:szCs w:val="15"/>
          <w:lang w:val="ru-RU"/>
        </w:rPr>
        <w:t>АО «ПЭК: УК», ИНН/КПП - 9727096750/772701001, зарегистрированному по адресу: 109428, Москва, 1-й Вязовский пр-д, д. 4, стр. 19;</w:t>
      </w:r>
    </w:p>
    <w:p w:rsidR="005C2055" w:rsidRPr="005C2055" w:rsidRDefault="00040046" w:rsidP="005C2055">
      <w:pPr>
        <w:pStyle w:val="a4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18"/>
          <w:szCs w:val="15"/>
          <w:lang w:val="ru-RU"/>
        </w:rPr>
      </w:pPr>
      <w:r w:rsidRPr="00040046">
        <w:rPr>
          <w:rFonts w:ascii="Tahoma" w:hAnsi="Tahoma" w:cs="Tahoma"/>
          <w:sz w:val="18"/>
          <w:szCs w:val="16"/>
          <w:lang w:val="ru-RU"/>
        </w:rPr>
        <w:t>ООО «1551»</w:t>
      </w:r>
      <w:r w:rsidRPr="00040046">
        <w:rPr>
          <w:rFonts w:ascii="Tahoma" w:hAnsi="Tahoma" w:cs="Tahoma"/>
          <w:sz w:val="18"/>
          <w:szCs w:val="15"/>
          <w:lang w:val="ru-RU"/>
        </w:rPr>
        <w:t xml:space="preserve">, ИНН/КПП – </w:t>
      </w:r>
      <w:r w:rsidRPr="00040046">
        <w:rPr>
          <w:rFonts w:ascii="Tahoma" w:hAnsi="Tahoma" w:cs="Tahoma"/>
          <w:sz w:val="18"/>
          <w:szCs w:val="16"/>
          <w:lang w:val="ru-RU"/>
        </w:rPr>
        <w:t>7721844490/772101001</w:t>
      </w:r>
      <w:r w:rsidRPr="00040046">
        <w:rPr>
          <w:rFonts w:ascii="Tahoma" w:hAnsi="Tahoma" w:cs="Tahoma"/>
          <w:sz w:val="18"/>
          <w:szCs w:val="15"/>
          <w:lang w:val="ru-RU"/>
        </w:rPr>
        <w:t xml:space="preserve">, зарегистрированному по адресу: </w:t>
      </w:r>
      <w:r w:rsidRPr="00040046">
        <w:rPr>
          <w:rFonts w:ascii="Tahoma" w:hAnsi="Tahoma" w:cs="Tahoma"/>
          <w:sz w:val="18"/>
          <w:szCs w:val="16"/>
          <w:lang w:val="ru-RU"/>
        </w:rPr>
        <w:t>109444, Москва, пр-д Сормовский, д. 7А, к. 2</w:t>
      </w:r>
      <w:r w:rsidR="005C2055" w:rsidRPr="005C2055">
        <w:rPr>
          <w:rFonts w:ascii="Tahoma" w:hAnsi="Tahoma" w:cs="Tahoma"/>
          <w:sz w:val="18"/>
          <w:szCs w:val="16"/>
          <w:lang w:val="ru-RU"/>
        </w:rPr>
        <w:t>;</w:t>
      </w:r>
    </w:p>
    <w:p w:rsidR="005C2055" w:rsidRPr="005C2055" w:rsidRDefault="005C2055" w:rsidP="005C2055">
      <w:pPr>
        <w:pStyle w:val="a4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18"/>
          <w:szCs w:val="15"/>
          <w:lang w:val="ru-RU"/>
        </w:rPr>
      </w:pPr>
      <w:bookmarkStart w:id="0" w:name="_GoBack"/>
      <w:r w:rsidRPr="005C2055">
        <w:rPr>
          <w:rFonts w:ascii="Tahoma" w:hAnsi="Tahoma" w:cs="Tahoma"/>
          <w:sz w:val="18"/>
          <w:szCs w:val="15"/>
          <w:lang w:val="ru-RU"/>
        </w:rPr>
        <w:t>ООО «ЯНДЕКС»,</w:t>
      </w:r>
      <w:r w:rsidRPr="005C2055">
        <w:rPr>
          <w:lang w:val="ru-RU"/>
        </w:rPr>
        <w:t xml:space="preserve"> </w:t>
      </w:r>
      <w:r w:rsidRPr="005C2055">
        <w:rPr>
          <w:rFonts w:ascii="Tahoma" w:hAnsi="Tahoma" w:cs="Tahoma"/>
          <w:sz w:val="18"/>
          <w:szCs w:val="15"/>
          <w:lang w:val="ru-RU"/>
        </w:rPr>
        <w:t>ИНН</w:t>
      </w:r>
      <w:r w:rsidRPr="005C2055">
        <w:rPr>
          <w:rFonts w:ascii="Tahoma" w:hAnsi="Tahoma" w:cs="Tahoma"/>
          <w:sz w:val="18"/>
          <w:szCs w:val="15"/>
          <w:lang w:val="ru-RU"/>
        </w:rPr>
        <w:t xml:space="preserve">/ </w:t>
      </w:r>
      <w:r w:rsidRPr="005C2055">
        <w:rPr>
          <w:rFonts w:ascii="Tahoma" w:hAnsi="Tahoma" w:cs="Tahoma"/>
          <w:sz w:val="18"/>
          <w:szCs w:val="15"/>
          <w:lang w:val="ru-RU"/>
        </w:rPr>
        <w:t>КПП</w:t>
      </w:r>
      <w:r w:rsidRPr="005C2055">
        <w:rPr>
          <w:rFonts w:ascii="Tahoma" w:hAnsi="Tahoma" w:cs="Tahoma"/>
          <w:sz w:val="18"/>
          <w:szCs w:val="15"/>
          <w:lang w:val="ru-RU"/>
        </w:rPr>
        <w:t xml:space="preserve"> </w:t>
      </w:r>
      <w:r w:rsidRPr="005C2055">
        <w:rPr>
          <w:rFonts w:ascii="Tahoma" w:hAnsi="Tahoma" w:cs="Tahoma"/>
          <w:sz w:val="18"/>
          <w:szCs w:val="15"/>
          <w:lang w:val="ru-RU"/>
        </w:rPr>
        <w:t>–</w:t>
      </w:r>
      <w:r w:rsidRPr="005C2055">
        <w:rPr>
          <w:rFonts w:ascii="Tahoma" w:hAnsi="Tahoma" w:cs="Tahoma"/>
          <w:sz w:val="18"/>
          <w:szCs w:val="15"/>
          <w:lang w:val="ru-RU"/>
        </w:rPr>
        <w:t xml:space="preserve"> </w:t>
      </w:r>
      <w:r w:rsidRPr="005C2055">
        <w:rPr>
          <w:rFonts w:ascii="Tahoma" w:hAnsi="Tahoma" w:cs="Tahoma"/>
          <w:sz w:val="18"/>
          <w:szCs w:val="15"/>
          <w:lang w:val="ru-RU"/>
        </w:rPr>
        <w:t>7736207543</w:t>
      </w:r>
      <w:r w:rsidRPr="005C2055">
        <w:rPr>
          <w:rFonts w:ascii="Tahoma" w:hAnsi="Tahoma" w:cs="Tahoma"/>
          <w:sz w:val="18"/>
          <w:szCs w:val="15"/>
          <w:lang w:val="ru-RU"/>
        </w:rPr>
        <w:t>/</w:t>
      </w:r>
      <w:r w:rsidRPr="005C2055">
        <w:rPr>
          <w:rFonts w:ascii="Tahoma" w:hAnsi="Tahoma" w:cs="Tahoma"/>
          <w:sz w:val="18"/>
          <w:szCs w:val="15"/>
          <w:lang w:val="ru-RU"/>
        </w:rPr>
        <w:t>770401001, зарегистрированному по адресу:</w:t>
      </w:r>
      <w:r w:rsidRPr="005C2055">
        <w:rPr>
          <w:rFonts w:ascii="Tahoma" w:hAnsi="Tahoma" w:cs="Tahoma"/>
          <w:sz w:val="18"/>
          <w:szCs w:val="15"/>
          <w:lang w:val="ru-RU"/>
        </w:rPr>
        <w:t xml:space="preserve"> 119021, г. Москва, ул. Льва Толстого, 16</w:t>
      </w:r>
      <w:r>
        <w:rPr>
          <w:rFonts w:ascii="Tahoma" w:hAnsi="Tahoma" w:cs="Tahoma"/>
          <w:sz w:val="18"/>
          <w:szCs w:val="15"/>
        </w:rPr>
        <w:t>;</w:t>
      </w:r>
    </w:p>
    <w:p w:rsidR="005C2055" w:rsidRPr="005C2055" w:rsidRDefault="005C2055" w:rsidP="005C2055">
      <w:pPr>
        <w:pStyle w:val="a4"/>
        <w:numPr>
          <w:ilvl w:val="0"/>
          <w:numId w:val="5"/>
        </w:numPr>
        <w:ind w:left="0" w:firstLine="0"/>
        <w:jc w:val="both"/>
        <w:rPr>
          <w:rFonts w:ascii="Tahoma" w:hAnsi="Tahoma" w:cs="Tahoma"/>
          <w:sz w:val="18"/>
          <w:szCs w:val="15"/>
          <w:lang w:val="ru-RU"/>
        </w:rPr>
      </w:pPr>
      <w:r w:rsidRPr="005C2055">
        <w:rPr>
          <w:rFonts w:ascii="Tahoma" w:hAnsi="Tahoma" w:cs="Tahoma"/>
          <w:sz w:val="18"/>
          <w:szCs w:val="15"/>
          <w:lang w:val="ru-RU"/>
        </w:rPr>
        <w:t xml:space="preserve">ООО «ВК», ИНН/КПП </w:t>
      </w:r>
      <w:r w:rsidRPr="005C2055">
        <w:rPr>
          <w:rFonts w:ascii="Tahoma" w:hAnsi="Tahoma" w:cs="Tahoma"/>
          <w:sz w:val="18"/>
          <w:szCs w:val="15"/>
          <w:lang w:val="ru-RU"/>
        </w:rPr>
        <w:t>–</w:t>
      </w:r>
      <w:r w:rsidRPr="005C2055">
        <w:rPr>
          <w:rFonts w:ascii="Tahoma" w:hAnsi="Tahoma" w:cs="Tahoma"/>
          <w:sz w:val="18"/>
          <w:szCs w:val="15"/>
          <w:lang w:val="ru-RU"/>
        </w:rPr>
        <w:t xml:space="preserve"> 7743001840/771401001</w:t>
      </w:r>
      <w:r w:rsidRPr="005C2055">
        <w:rPr>
          <w:rFonts w:ascii="Tahoma" w:hAnsi="Tahoma" w:cs="Tahoma"/>
          <w:sz w:val="18"/>
          <w:szCs w:val="15"/>
          <w:lang w:val="ru-RU"/>
        </w:rPr>
        <w:t>, зарегистрированному по адресу: 125167, г. Москва, Ленинградский пр-кт, д. 39 стр. 79</w:t>
      </w:r>
      <w:r w:rsidRPr="005C2055">
        <w:rPr>
          <w:rFonts w:ascii="Tahoma" w:hAnsi="Tahoma" w:cs="Tahoma"/>
          <w:sz w:val="18"/>
          <w:szCs w:val="15"/>
          <w:lang w:val="ru-RU"/>
        </w:rPr>
        <w:t>.</w:t>
      </w:r>
    </w:p>
    <w:bookmarkEnd w:id="0"/>
    <w:p w:rsidR="00F617D2" w:rsidRPr="00D81BDE" w:rsidRDefault="00F617D2" w:rsidP="00F617D2">
      <w:pPr>
        <w:jc w:val="both"/>
        <w:rPr>
          <w:rFonts w:ascii="Tahoma" w:eastAsia="Times New Roman" w:hAnsi="Tahoma" w:cs="Tahoma"/>
          <w:sz w:val="18"/>
          <w:szCs w:val="20"/>
          <w:lang w:val="ru-RU" w:eastAsia="ru-RU"/>
        </w:rPr>
      </w:pP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Я подтверждаю, что с ознакомлен с положениями </w:t>
      </w:r>
      <w:r w:rsidR="00FC4990" w:rsidRPr="00FC4990">
        <w:rPr>
          <w:rFonts w:ascii="Tahoma" w:hAnsi="Tahoma" w:cs="Tahoma"/>
          <w:sz w:val="18"/>
          <w:szCs w:val="20"/>
          <w:lang w:val="ru-RU"/>
        </w:rPr>
        <w:t>Законом Республики Беларусь № 99-З «О защите персональных данных» от 7 мая 2021 г.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, политикой в отношении обработки персональных данных и Политикой обработки файлов cookie, размещ</w:t>
      </w:r>
      <w:r w:rsidR="003855BB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енной на Сайте</w:t>
      </w:r>
      <w:r w:rsidR="00AF203E" w:rsidRPr="00AF203E">
        <w:rPr>
          <w:rFonts w:ascii="Tahoma" w:eastAsia="Times New Roman" w:hAnsi="Tahoma" w:cs="Tahoma"/>
          <w:sz w:val="18"/>
          <w:szCs w:val="20"/>
          <w:lang w:val="ru-RU" w:eastAsia="ru-RU"/>
        </w:rPr>
        <w:t>,</w:t>
      </w:r>
      <w:r w:rsidR="00AF203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а также г</w:t>
      </w:r>
      <w:r w:rsidR="00AF203E" w:rsidRPr="00AF203E">
        <w:rPr>
          <w:rFonts w:ascii="Tahoma" w:eastAsia="Times New Roman" w:hAnsi="Tahoma" w:cs="Tahoma"/>
          <w:sz w:val="18"/>
          <w:szCs w:val="20"/>
          <w:lang w:val="ru-RU" w:eastAsia="ru-RU"/>
        </w:rPr>
        <w:t>арантирую, что представленная мной информация является полной, точной и достоверной, а также что при представлении информации не нарушаются действующее законодательство Республики Беларусь, законные права и интересы третьих лиц.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.</w:t>
      </w:r>
    </w:p>
    <w:p w:rsidR="00F617D2" w:rsidRPr="00D81BDE" w:rsidRDefault="00F617D2" w:rsidP="00F617D2">
      <w:pPr>
        <w:spacing w:after="180"/>
        <w:jc w:val="both"/>
        <w:textAlignment w:val="baseline"/>
        <w:rPr>
          <w:rFonts w:ascii="Tahoma" w:eastAsia="Times New Roman" w:hAnsi="Tahoma" w:cs="Tahoma"/>
          <w:sz w:val="18"/>
          <w:szCs w:val="20"/>
          <w:lang w:val="ru-RU" w:eastAsia="ru-RU"/>
        </w:rPr>
      </w:pP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Датой выдачи настоящего согласия на обработку персональных данных является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br/>
        <w:t>дата регистрации</w:t>
      </w:r>
      <w:r w:rsidR="003855BB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на Сайте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. Согласие действует с момента его предоставления в течение всего периода использования Пользователем</w:t>
      </w:r>
      <w:r w:rsidR="003855BB"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Сайта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>, до момента отзыва настоящего согласия или до достижения вышеуказанных целей обработки персональных данных.</w:t>
      </w:r>
    </w:p>
    <w:p w:rsidR="00E12D17" w:rsidRPr="00042819" w:rsidRDefault="004B4999" w:rsidP="00042819">
      <w:pPr>
        <w:spacing w:after="180"/>
        <w:jc w:val="both"/>
        <w:textAlignment w:val="baseline"/>
        <w:rPr>
          <w:rFonts w:ascii="Tahoma" w:eastAsia="Times New Roman" w:hAnsi="Tahoma" w:cs="Tahoma"/>
          <w:sz w:val="18"/>
          <w:szCs w:val="20"/>
          <w:lang w:val="ru-RU" w:eastAsia="ru-RU"/>
        </w:rPr>
      </w:pPr>
      <w:r w:rsidRPr="00D81BDE">
        <w:rPr>
          <w:rFonts w:ascii="Tahoma" w:hAnsi="Tahoma" w:cs="Tahoma"/>
          <w:sz w:val="18"/>
          <w:szCs w:val="20"/>
          <w:lang w:val="ru-RU"/>
        </w:rPr>
        <w:t xml:space="preserve">Настоящее согласие может быть отозвано посредством направления 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Пользователем </w:t>
      </w:r>
      <w:r w:rsidRPr="00D81BDE">
        <w:rPr>
          <w:rFonts w:ascii="Tahoma" w:hAnsi="Tahoma" w:cs="Tahoma"/>
          <w:sz w:val="18"/>
          <w:szCs w:val="20"/>
          <w:lang w:val="ru-RU"/>
        </w:rPr>
        <w:t xml:space="preserve">заявления с требованием о прекращении обработки персональных данных на вышеуказанный адрес Оператора или путем направления скан-копии заявления на адрес электронной почты </w:t>
      </w:r>
      <w:r w:rsidR="003855BB" w:rsidRPr="00D128E6">
        <w:rPr>
          <w:rFonts w:ascii="Tahoma" w:hAnsi="Tahoma" w:cs="Tahoma"/>
          <w:sz w:val="18"/>
          <w:szCs w:val="20"/>
          <w:lang w:val="ru-RU"/>
        </w:rPr>
        <w:t>pnd@pecom.</w:t>
      </w:r>
      <w:r w:rsidR="003855BB" w:rsidRPr="00D81BDE">
        <w:rPr>
          <w:rFonts w:ascii="Tahoma" w:hAnsi="Tahoma" w:cs="Tahoma"/>
          <w:sz w:val="18"/>
          <w:szCs w:val="20"/>
        </w:rPr>
        <w:t>ru</w:t>
      </w:r>
      <w:r w:rsidRPr="00D81BDE">
        <w:rPr>
          <w:rFonts w:ascii="Tahoma" w:hAnsi="Tahoma" w:cs="Tahoma"/>
          <w:sz w:val="18"/>
          <w:szCs w:val="20"/>
          <w:lang w:val="ru-RU"/>
        </w:rPr>
        <w:t>.</w:t>
      </w:r>
      <w:r w:rsidRPr="00D81BDE">
        <w:rPr>
          <w:rFonts w:ascii="Tahoma" w:eastAsia="Times New Roman" w:hAnsi="Tahoma" w:cs="Tahoma"/>
          <w:sz w:val="18"/>
          <w:szCs w:val="20"/>
          <w:lang w:val="ru-RU" w:eastAsia="ru-RU"/>
        </w:rPr>
        <w:t xml:space="preserve"> </w:t>
      </w:r>
      <w:r w:rsidRPr="00D81BDE">
        <w:rPr>
          <w:rFonts w:ascii="Tahoma" w:hAnsi="Tahoma" w:cs="Tahoma"/>
          <w:sz w:val="18"/>
          <w:szCs w:val="20"/>
          <w:lang w:val="ru-RU"/>
        </w:rPr>
        <w:t>Заявление должно содержать номер основного документа, удостоверяющего личность Пользователя, сведения о дате выдачи указанного документа, а также собственноручную подпись Пользователя.</w:t>
      </w:r>
    </w:p>
    <w:sectPr w:rsidR="00E12D17" w:rsidRPr="00042819" w:rsidSect="00D81BDE">
      <w:pgSz w:w="11907" w:h="16839"/>
      <w:pgMar w:top="709" w:right="1275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D383D"/>
    <w:multiLevelType w:val="multilevel"/>
    <w:tmpl w:val="81D8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40996"/>
    <w:multiLevelType w:val="hybridMultilevel"/>
    <w:tmpl w:val="E97E2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F551B5"/>
    <w:multiLevelType w:val="hybridMultilevel"/>
    <w:tmpl w:val="A62C7F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C2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325C4"/>
    <w:multiLevelType w:val="hybridMultilevel"/>
    <w:tmpl w:val="8C681C94"/>
    <w:lvl w:ilvl="0" w:tplc="85F4564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40046"/>
    <w:rsid w:val="00042819"/>
    <w:rsid w:val="00062DDA"/>
    <w:rsid w:val="00113471"/>
    <w:rsid w:val="00140A2D"/>
    <w:rsid w:val="002D33B1"/>
    <w:rsid w:val="002D3591"/>
    <w:rsid w:val="003514A0"/>
    <w:rsid w:val="003855BB"/>
    <w:rsid w:val="00414E10"/>
    <w:rsid w:val="004B4999"/>
    <w:rsid w:val="004F7E17"/>
    <w:rsid w:val="00515D98"/>
    <w:rsid w:val="005A05CE"/>
    <w:rsid w:val="005B0DB6"/>
    <w:rsid w:val="005C2055"/>
    <w:rsid w:val="00653AF6"/>
    <w:rsid w:val="00855BDC"/>
    <w:rsid w:val="00921EEA"/>
    <w:rsid w:val="00A628F0"/>
    <w:rsid w:val="00AF203E"/>
    <w:rsid w:val="00B1499F"/>
    <w:rsid w:val="00B73A5A"/>
    <w:rsid w:val="00C6089C"/>
    <w:rsid w:val="00D128E6"/>
    <w:rsid w:val="00D54B16"/>
    <w:rsid w:val="00D81BDE"/>
    <w:rsid w:val="00D86B31"/>
    <w:rsid w:val="00E12D17"/>
    <w:rsid w:val="00E438A1"/>
    <w:rsid w:val="00F01E19"/>
    <w:rsid w:val="00F445B1"/>
    <w:rsid w:val="00F617D2"/>
    <w:rsid w:val="00FC4990"/>
    <w:rsid w:val="00FD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D4634"/>
  <w15:docId w15:val="{28C5A56D-A203-4704-AE04-93FB87E4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8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 Grid1"/>
    <w:basedOn w:val="a1"/>
    <w:next w:val="a3"/>
    <w:uiPriority w:val="59"/>
    <w:rsid w:val="00414E10"/>
    <w:pPr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4E10"/>
    <w:pPr>
      <w:spacing w:before="0" w:beforeAutospacing="0" w:after="200" w:afterAutospacing="0" w:line="276" w:lineRule="auto"/>
      <w:ind w:left="720"/>
      <w:contextualSpacing/>
    </w:pPr>
  </w:style>
  <w:style w:type="table" w:styleId="a3">
    <w:name w:val="Table Grid"/>
    <w:basedOn w:val="a1"/>
    <w:uiPriority w:val="59"/>
    <w:rsid w:val="00414E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54B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5B0DB6"/>
    <w:rPr>
      <w:color w:val="0000FF"/>
      <w:u w:val="single"/>
    </w:rPr>
  </w:style>
  <w:style w:type="paragraph" w:styleId="a6">
    <w:name w:val="No Spacing"/>
    <w:uiPriority w:val="1"/>
    <w:qFormat/>
    <w:rsid w:val="00515D98"/>
    <w:pPr>
      <w:spacing w:before="0" w:after="0"/>
    </w:pPr>
  </w:style>
  <w:style w:type="paragraph" w:styleId="a7">
    <w:name w:val="Normal (Web)"/>
    <w:basedOn w:val="a"/>
    <w:uiPriority w:val="99"/>
    <w:semiHidden/>
    <w:unhideWhenUsed/>
    <w:rsid w:val="00E12D1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628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1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9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Тарасов</dc:creator>
  <dc:description>Подготовлено экспертами Актион-МЦФЭР</dc:description>
  <cp:lastModifiedBy>Бичикашвили Игорь Мамукович</cp:lastModifiedBy>
  <cp:revision>17</cp:revision>
  <dcterms:created xsi:type="dcterms:W3CDTF">2024-04-18T06:37:00Z</dcterms:created>
  <dcterms:modified xsi:type="dcterms:W3CDTF">2026-03-18T10:44:00Z</dcterms:modified>
</cp:coreProperties>
</file>